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附件6</w:t>
      </w:r>
    </w:p>
    <w:p>
      <w:pPr>
        <w:spacing w:line="460" w:lineRule="exact"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</w:p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职业院校校园文化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创建活动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典型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案例汇总表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28"/>
          <w:szCs w:val="28"/>
        </w:rPr>
      </w:pPr>
    </w:p>
    <w:p>
      <w:pPr>
        <w:spacing w:line="56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省级教育行政部门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（盖公章）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</w:t>
      </w:r>
      <w:r>
        <w:rPr>
          <w:rFonts w:eastAsia="方正仿宋简体"/>
          <w:sz w:val="28"/>
          <w:szCs w:val="28"/>
        </w:rPr>
        <w:t>填表人：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方正仿宋简体"/>
          <w:sz w:val="28"/>
          <w:szCs w:val="28"/>
          <w:lang w:val="en-US" w:eastAsia="zh-CN"/>
        </w:rPr>
        <w:t xml:space="preserve"> </w:t>
      </w:r>
      <w:r>
        <w:rPr>
          <w:rFonts w:eastAsia="方正仿宋简体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4706"/>
        <w:gridCol w:w="5032"/>
        <w:gridCol w:w="2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70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50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29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人及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06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3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06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3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06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3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706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32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07" w:type="dxa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8680" w:firstLineChars="3100"/>
        <w:jc w:val="left"/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填表日期：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年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71596"/>
    <w:rsid w:val="005D3882"/>
    <w:rsid w:val="00EB3E31"/>
    <w:rsid w:val="00F41554"/>
    <w:rsid w:val="01AC204F"/>
    <w:rsid w:val="02A71596"/>
    <w:rsid w:val="04176CED"/>
    <w:rsid w:val="22261D9B"/>
    <w:rsid w:val="29E30D8E"/>
    <w:rsid w:val="391B6CFA"/>
    <w:rsid w:val="422574C4"/>
    <w:rsid w:val="5EB72988"/>
    <w:rsid w:val="7118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2022-03-04T03:19:00Z</dcterms:created>
  <dc:creator>薛菲菲</dc:creator>
  <cp:lastModifiedBy>1</cp:lastModifiedBy>
  <cp:lastPrinted>2022-04-01T10:02:00Z</cp:lastPrinted>
  <dcterms:modified xsi:type="dcterms:W3CDTF">2022-06-09T03:29:16Z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222159003421427AAC87169C25BCE2C8</vt:lpwstr>
  </property>
</Properties>
</file>