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33" w:hanging="3517" w:hangingChars="787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33" w:hanging="3517" w:hangingChars="787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“多彩七乡 魅力文山”营商环境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主题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33" w:hanging="3517" w:hangingChars="787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原创歌曲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44"/>
          <w:szCs w:val="44"/>
        </w:rPr>
        <w:t>征集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信息表</w:t>
      </w:r>
    </w:p>
    <w:bookmarkEnd w:id="0"/>
    <w:tbl>
      <w:tblPr>
        <w:tblStyle w:val="9"/>
        <w:tblpPr w:leftFromText="180" w:rightFromText="180" w:vertAnchor="text" w:horzAnchor="page" w:tblpXSpec="center" w:tblpY="309"/>
        <w:tblOverlap w:val="never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861"/>
        <w:gridCol w:w="1833"/>
        <w:gridCol w:w="1655"/>
        <w:gridCol w:w="3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者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笔   名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5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性  别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5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3" w:firstLineChars="50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5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单位及职务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58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者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笔    名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5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性  别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5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5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单位及职务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9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作品简介：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9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作者主要创作经历及代表作：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instrText xml:space="preserve"> HYPERLINK "mailto:1.每首歌曲单独填写作品登记表，与曲谱和音响小样一起发送电子邮件至wszwhg@163.com.2.词曲作者不止一人时，可在原表格上添加相应栏目。" </w:instrTex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fldChar w:fldCharType="separate"/>
      </w:r>
      <w:r>
        <w:rPr>
          <w:rStyle w:val="13"/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1.每首歌曲单独填写作品登记表，与曲谱和音响小样一起发送电子邮件至wszwhg@163</w:t>
      </w:r>
      <w:r>
        <w:rPr>
          <w:rStyle w:val="13"/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.</w:t>
      </w:r>
      <w:r>
        <w:rPr>
          <w:rStyle w:val="13"/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com</w:t>
      </w:r>
      <w:r>
        <w:rPr>
          <w:rStyle w:val="13"/>
          <w:rFonts w:hint="eastAsia" w:eastAsia="方正仿宋_GBK" w:cs="Times New Roman"/>
          <w:color w:val="auto"/>
          <w:sz w:val="32"/>
          <w:szCs w:val="32"/>
          <w:u w:val="none"/>
          <w:lang w:eastAsia="zh-CN"/>
        </w:rPr>
        <w:t>；</w:t>
      </w:r>
      <w:r>
        <w:rPr>
          <w:rStyle w:val="13"/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2.词曲作者不止一人时，可在原表格上添加相应栏目。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fldChar w:fldCharType="end"/>
      </w:r>
    </w:p>
    <w:sectPr>
      <w:footerReference r:id="rId3" w:type="default"/>
      <w:footerReference r:id="rId4" w:type="even"/>
      <w:pgSz w:w="11907" w:h="16840"/>
      <w:pgMar w:top="1814" w:right="1474" w:bottom="1247" w:left="1588" w:header="851" w:footer="1474" w:gutter="0"/>
      <w:cols w:space="720" w:num="1"/>
      <w:rtlGutter w:val="0"/>
      <w:docGrid w:type="linesAndChars" w:linePitch="626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/>
        <w:sz w:val="28"/>
      </w:rPr>
    </w:pPr>
    <w:r>
      <w:rPr>
        <w:kern w:val="0"/>
        <w:position w:val="4"/>
        <w:sz w:val="28"/>
      </w:rPr>
      <w:t>—</w:t>
    </w:r>
    <w:r>
      <w:rPr>
        <w:rFonts w:hint="eastAsia"/>
        <w:kern w:val="0"/>
        <w:position w:val="4"/>
        <w:sz w:val="28"/>
      </w:rPr>
      <w:t xml:space="preserve"> </w:t>
    </w:r>
    <w:r>
      <w:rPr>
        <w:spacing w:val="30"/>
        <w:kern w:val="0"/>
        <w:sz w:val="28"/>
      </w:rPr>
      <w:fldChar w:fldCharType="begin"/>
    </w:r>
    <w:r>
      <w:rPr>
        <w:spacing w:val="30"/>
        <w:kern w:val="0"/>
        <w:sz w:val="28"/>
      </w:rPr>
      <w:instrText xml:space="preserve"> PAGE </w:instrText>
    </w:r>
    <w:r>
      <w:rPr>
        <w:spacing w:val="30"/>
        <w:kern w:val="0"/>
        <w:sz w:val="28"/>
      </w:rPr>
      <w:fldChar w:fldCharType="separate"/>
    </w:r>
    <w:r>
      <w:rPr>
        <w:spacing w:val="30"/>
        <w:kern w:val="0"/>
        <w:sz w:val="28"/>
      </w:rPr>
      <w:t>1</w:t>
    </w:r>
    <w:r>
      <w:rPr>
        <w:spacing w:val="30"/>
        <w:kern w:val="0"/>
        <w:sz w:val="28"/>
      </w:rPr>
      <w:fldChar w:fldCharType="end"/>
    </w:r>
    <w:r>
      <w:rPr>
        <w:kern w:val="0"/>
        <w:position w:val="4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sz w:val="28"/>
      </w:rPr>
    </w:pPr>
    <w:r>
      <w:rPr>
        <w:kern w:val="0"/>
        <w:position w:val="4"/>
        <w:sz w:val="28"/>
      </w:rPr>
      <w:t>—</w:t>
    </w:r>
    <w:r>
      <w:rPr>
        <w:rFonts w:hint="eastAsia"/>
        <w:kern w:val="0"/>
        <w:position w:val="4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6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kern w:val="0"/>
        <w:position w:val="4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evenAndOddHeaders w:val="1"/>
  <w:drawingGridHorizontalSpacing w:val="164"/>
  <w:drawingGridVerticalSpacing w:val="31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15331"/>
    <w:rsid w:val="002341A6"/>
    <w:rsid w:val="00543551"/>
    <w:rsid w:val="00587D4D"/>
    <w:rsid w:val="00A570D7"/>
    <w:rsid w:val="00C876ED"/>
    <w:rsid w:val="00CE1D5C"/>
    <w:rsid w:val="00E936AE"/>
    <w:rsid w:val="00EB49E5"/>
    <w:rsid w:val="00FF042A"/>
    <w:rsid w:val="01543538"/>
    <w:rsid w:val="016021FA"/>
    <w:rsid w:val="02666DF6"/>
    <w:rsid w:val="043C7682"/>
    <w:rsid w:val="047F7AF9"/>
    <w:rsid w:val="0F092B6F"/>
    <w:rsid w:val="0FC32B7D"/>
    <w:rsid w:val="107A33AB"/>
    <w:rsid w:val="107E0E85"/>
    <w:rsid w:val="114D2F4D"/>
    <w:rsid w:val="14EE2820"/>
    <w:rsid w:val="16ED1DE4"/>
    <w:rsid w:val="18C848E4"/>
    <w:rsid w:val="18D47B57"/>
    <w:rsid w:val="19AF377B"/>
    <w:rsid w:val="1A636C42"/>
    <w:rsid w:val="1E4E4FCF"/>
    <w:rsid w:val="20733612"/>
    <w:rsid w:val="21BA7BF2"/>
    <w:rsid w:val="224E3432"/>
    <w:rsid w:val="28035AC4"/>
    <w:rsid w:val="2E8057C0"/>
    <w:rsid w:val="30504667"/>
    <w:rsid w:val="30D173B5"/>
    <w:rsid w:val="331F0A4A"/>
    <w:rsid w:val="359F2040"/>
    <w:rsid w:val="361C48FB"/>
    <w:rsid w:val="37945F84"/>
    <w:rsid w:val="3C9F27D9"/>
    <w:rsid w:val="3EF82134"/>
    <w:rsid w:val="3F7610E4"/>
    <w:rsid w:val="4142731D"/>
    <w:rsid w:val="41EE64D0"/>
    <w:rsid w:val="43A64C28"/>
    <w:rsid w:val="48C8123D"/>
    <w:rsid w:val="49470B5C"/>
    <w:rsid w:val="49AD2C7D"/>
    <w:rsid w:val="49F24D79"/>
    <w:rsid w:val="4B260D65"/>
    <w:rsid w:val="4C3C493D"/>
    <w:rsid w:val="510B5F28"/>
    <w:rsid w:val="564B2C80"/>
    <w:rsid w:val="58A5111C"/>
    <w:rsid w:val="5E1403DA"/>
    <w:rsid w:val="60294893"/>
    <w:rsid w:val="65E41D14"/>
    <w:rsid w:val="66973B53"/>
    <w:rsid w:val="68115331"/>
    <w:rsid w:val="6C972FF7"/>
    <w:rsid w:val="6E0A0920"/>
    <w:rsid w:val="71D6511F"/>
    <w:rsid w:val="73142542"/>
    <w:rsid w:val="734824D7"/>
    <w:rsid w:val="74FD4A4E"/>
    <w:rsid w:val="776250E9"/>
    <w:rsid w:val="77972899"/>
    <w:rsid w:val="785D4396"/>
    <w:rsid w:val="79D86DAF"/>
    <w:rsid w:val="79DE2C23"/>
    <w:rsid w:val="7B0500CA"/>
    <w:rsid w:val="7B4A0487"/>
    <w:rsid w:val="7F807C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widowControl w:val="0"/>
      <w:spacing w:before="120" w:after="0"/>
      <w:ind w:left="0" w:right="0"/>
      <w:jc w:val="both"/>
    </w:pPr>
    <w:rPr>
      <w:rFonts w:ascii="Cambria" w:hAnsi="Cambria" w:eastAsia="仿宋_GB2312" w:cs="Cambria"/>
      <w:kern w:val="2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ind w:firstLine="660"/>
    </w:pPr>
    <w:rPr>
      <w:rFonts w:ascii="宋体" w:eastAsia="宋体"/>
      <w:sz w:val="32"/>
      <w:szCs w:val="24"/>
    </w:rPr>
  </w:style>
  <w:style w:type="paragraph" w:styleId="4">
    <w:name w:val="Body Text Indent 2"/>
    <w:basedOn w:val="1"/>
    <w:qFormat/>
    <w:uiPriority w:val="0"/>
    <w:pPr>
      <w:ind w:firstLine="600"/>
    </w:pPr>
    <w:rPr>
      <w:sz w:val="30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toc 1"/>
    <w:basedOn w:val="1"/>
    <w:next w:val="1"/>
    <w:qFormat/>
    <w:uiPriority w:val="0"/>
    <w:pPr>
      <w:ind w:firstLine="707" w:firstLineChars="221"/>
    </w:p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eastAsia="仿宋_GB2312"/>
      <w:kern w:val="0"/>
      <w:sz w:val="24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508;&#31867;&#25991;&#26723;&#27169;&#26495;\3.%20&#20415;&#31546;&#27169;&#26495;&#65288;&#36890;&#30693;&#12289;&#20989;&#12289;&#24847;&#35265;&#12289;&#25253;&#21578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 便笺模板（通知、函、意见、报告）.dot</Template>
  <Company>文山州直属党政机关单位</Company>
  <Pages>4</Pages>
  <Words>278</Words>
  <Characters>305</Characters>
  <Lines>1</Lines>
  <Paragraphs>1</Paragraphs>
  <TotalTime>16</TotalTime>
  <ScaleCrop>false</ScaleCrop>
  <LinksUpToDate>false</LinksUpToDate>
  <CharactersWithSpaces>339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2021-11-25T02:35:00Z</dcterms:created>
  <dc:creator>王光云</dc:creator>
  <cp:lastModifiedBy>流浪记。</cp:lastModifiedBy>
  <cp:lastPrinted>2021-11-25T03:16:00Z</cp:lastPrinted>
  <dcterms:modified xsi:type="dcterms:W3CDTF">2021-11-25T08:39:59Z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6A4D1EF21253480C80DBAC87CDF84EA7</vt:lpwstr>
  </property>
</Properties>
</file>