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附件7</w:t>
      </w:r>
    </w:p>
    <w:tbl>
      <w:tblPr>
        <w:tblStyle w:val="2"/>
        <w:tblpPr w:leftFromText="180" w:rightFromText="180" w:vertAnchor="text" w:horzAnchor="margin" w:tblpXSpec="center" w:tblpY="657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979"/>
        <w:gridCol w:w="638"/>
        <w:gridCol w:w="1881"/>
        <w:gridCol w:w="709"/>
        <w:gridCol w:w="1701"/>
        <w:gridCol w:w="70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地区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旅游业务营业收入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旅游业务营业利润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本年应交税金总额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名次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金额（千元）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金额（千元）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名次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金额（千元）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广东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20,622,044.90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973,307.91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125,214.93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浙江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13,238,622.43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149,696.04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48,183.31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上海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20,444,090.18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-2,593.32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637,210.46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4,008,210.18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98,053.90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40,277.19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湖南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4,595,903.45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75,469.38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25,872.73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安徽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3,270,118.59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44,560.99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12,011.59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7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江西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1,798,319.89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92,217.22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11,255.52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8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江苏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12,132,552.81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-164,703.26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54,624.22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9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天津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10,309,179.46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-200,515.53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72,993.52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10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7,634,130.00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54,182.00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11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山东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2,517,695.85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-46,538.99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26,742.84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12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海南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3,374,007.90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-45,024.44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15,443.39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13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湖北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3,981,062.56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-78,749.45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19,959.99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14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陕西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3,292,424.33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-78,603.91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24,375.81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15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重庆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8,839,398.96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-201,593.24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17,336.51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16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3,530,805.38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-53,700.17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12,216.97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17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青海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574,627.58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36,250.88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8,495.07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18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2,225,463.81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51,912.86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山西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771,599.66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-7,779.98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8,007.56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河南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1,247,055.04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-17,880.20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7,138.53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甘肃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1,133,399.63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20,731.38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3,818.28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22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广西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1,623,761.49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-32,385.68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6,558.38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23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辽宁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1,159,457.88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-51,381.76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8,609.90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24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贵州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1,669,968.75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-52,301.97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6,186.68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25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461,190.15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-9,944.17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6,016.12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26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西藏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501,749.18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-4,150.41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2,330.33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27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河北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752,497.36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-26,115.98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4,977.16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28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吉林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373,560.09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-9,499.83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2,858.49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29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宁夏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284,694.27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-13,368.88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4,018.26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30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新疆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257,371.84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-21,668.35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3,830.75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  <w:r>
              <w:rPr>
                <w:rFonts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617,583.06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-84,576.08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5,251.77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97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兵团</w:t>
            </w:r>
          </w:p>
        </w:tc>
        <w:tc>
          <w:tcPr>
            <w:tcW w:w="6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88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213,539.45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-12,064.67</w:t>
            </w:r>
          </w:p>
        </w:tc>
        <w:tc>
          <w:tcPr>
            <w:tcW w:w="709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84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981.83</w:t>
            </w:r>
          </w:p>
        </w:tc>
      </w:tr>
    </w:tbl>
    <w:p>
      <w:pPr>
        <w:spacing w:line="500" w:lineRule="exact"/>
        <w:jc w:val="center"/>
        <w:outlineLvl w:val="0"/>
        <w:rPr>
          <w:rFonts w:ascii="黑体" w:hAnsi="黑体" w:eastAsia="黑体"/>
          <w:sz w:val="28"/>
          <w:szCs w:val="32"/>
        </w:rPr>
      </w:pPr>
      <w:bookmarkStart w:id="0" w:name="_GoBack"/>
      <w:r>
        <w:rPr>
          <w:rFonts w:ascii="黑体" w:hAnsi="黑体" w:eastAsia="黑体"/>
          <w:sz w:val="28"/>
          <w:szCs w:val="32"/>
        </w:rPr>
        <w:t>20</w:t>
      </w:r>
      <w:r>
        <w:rPr>
          <w:rFonts w:hint="eastAsia" w:ascii="黑体" w:hAnsi="黑体" w:eastAsia="黑体"/>
          <w:sz w:val="28"/>
          <w:szCs w:val="32"/>
        </w:rPr>
        <w:t>20</w:t>
      </w:r>
      <w:r>
        <w:rPr>
          <w:rFonts w:ascii="黑体" w:hAnsi="黑体" w:eastAsia="黑体"/>
          <w:sz w:val="28"/>
          <w:szCs w:val="32"/>
        </w:rPr>
        <w:t>年度全国旅行社主要经济指标排序表</w:t>
      </w:r>
    </w:p>
    <w:bookmarkEnd w:id="0"/>
    <w:p>
      <w:r>
        <w:rPr>
          <w:rFonts w:ascii="宋体" w:hAnsi="宋体" w:eastAsia="宋体" w:cs="Arial"/>
          <w:sz w:val="20"/>
          <w:szCs w:val="20"/>
        </w:rPr>
        <w:t>（注：北京缺失</w:t>
      </w:r>
      <w:r>
        <w:rPr>
          <w:rFonts w:hint="eastAsia" w:ascii="宋体" w:hAnsi="宋体" w:eastAsia="宋体" w:cs="Arial"/>
          <w:sz w:val="20"/>
          <w:szCs w:val="20"/>
        </w:rPr>
        <w:t>2020年度旅游业务营业利润数据、四川缺失2020年度本年应交税金总额数据</w:t>
      </w:r>
      <w:r>
        <w:rPr>
          <w:rFonts w:ascii="宋体" w:hAnsi="宋体" w:eastAsia="宋体" w:cs="Arial"/>
          <w:sz w:val="20"/>
          <w:szCs w:val="20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E080D"/>
    <w:rsid w:val="34E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2021-04-16T08:49:00Z</dcterms:created>
  <dc:creator>艾米尔_马</dc:creator>
  <cp:lastModifiedBy>艾米尔_马</cp:lastModifiedBy>
  <dcterms:modified xsi:type="dcterms:W3CDTF">2021-04-16T08:50:06Z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