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94" w:rsidRDefault="00910A94">
      <w:pPr>
        <w:pStyle w:val="1"/>
      </w:pPr>
    </w:p>
    <w:p w:rsidR="00910A94" w:rsidRDefault="00EC2E4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10A94" w:rsidRDefault="00910A9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910A94" w:rsidRDefault="00EC2E4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保山中心城市形象</w:t>
      </w:r>
      <w:r>
        <w:rPr>
          <w:rFonts w:ascii="Times New Roman" w:eastAsia="方正小标宋简体" w:hAnsi="Times New Roman" w:cs="Times New Roman"/>
          <w:sz w:val="44"/>
          <w:szCs w:val="44"/>
        </w:rPr>
        <w:t>宣传语征集表</w:t>
      </w:r>
    </w:p>
    <w:p w:rsidR="00910A94" w:rsidRDefault="00910A9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2310"/>
        <w:gridCol w:w="1890"/>
        <w:gridCol w:w="2851"/>
      </w:tblGrid>
      <w:tr w:rsidR="00910A94">
        <w:trPr>
          <w:trHeight w:val="634"/>
          <w:jc w:val="center"/>
        </w:trPr>
        <w:tc>
          <w:tcPr>
            <w:tcW w:w="2169" w:type="dxa"/>
            <w:vMerge w:val="restart"/>
            <w:vAlign w:val="center"/>
          </w:tcPr>
          <w:p w:rsidR="00910A94" w:rsidRDefault="00EC2E43">
            <w:pPr>
              <w:widowControl/>
              <w:jc w:val="center"/>
              <w:textAlignment w:val="center"/>
              <w:rPr>
                <w:rFonts w:ascii="楷体_GB2312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310" w:type="dxa"/>
            <w:vMerge w:val="restart"/>
            <w:vAlign w:val="center"/>
          </w:tcPr>
          <w:p w:rsidR="00910A94" w:rsidRDefault="00910A94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910A94" w:rsidRDefault="00EC2E43">
            <w:pPr>
              <w:widowControl/>
              <w:jc w:val="center"/>
              <w:textAlignment w:val="center"/>
              <w:rPr>
                <w:rFonts w:ascii="楷体_GB2312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51" w:type="dxa"/>
            <w:vAlign w:val="center"/>
          </w:tcPr>
          <w:p w:rsidR="00910A94" w:rsidRDefault="00910A94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A94">
        <w:trPr>
          <w:trHeight w:val="634"/>
          <w:jc w:val="center"/>
        </w:trPr>
        <w:tc>
          <w:tcPr>
            <w:tcW w:w="2169" w:type="dxa"/>
            <w:vMerge/>
            <w:vAlign w:val="center"/>
          </w:tcPr>
          <w:p w:rsidR="00910A94" w:rsidRDefault="00910A9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310" w:type="dxa"/>
            <w:vMerge/>
            <w:vAlign w:val="center"/>
          </w:tcPr>
          <w:p w:rsidR="00910A94" w:rsidRDefault="00910A9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90" w:type="dxa"/>
            <w:vAlign w:val="center"/>
          </w:tcPr>
          <w:p w:rsidR="00910A94" w:rsidRDefault="00EC2E43">
            <w:pPr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1" w:type="dxa"/>
            <w:vAlign w:val="center"/>
          </w:tcPr>
          <w:p w:rsidR="00910A94" w:rsidRDefault="00910A94">
            <w:pPr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10A94">
        <w:trPr>
          <w:trHeight w:val="1189"/>
          <w:jc w:val="center"/>
        </w:trPr>
        <w:tc>
          <w:tcPr>
            <w:tcW w:w="2169" w:type="dxa"/>
            <w:vAlign w:val="center"/>
          </w:tcPr>
          <w:p w:rsidR="00910A94" w:rsidRDefault="00EC2E43">
            <w:pPr>
              <w:widowControl/>
              <w:jc w:val="center"/>
              <w:textAlignment w:val="center"/>
              <w:rPr>
                <w:rFonts w:ascii="楷体_GB2312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51" w:type="dxa"/>
            <w:gridSpan w:val="3"/>
            <w:vAlign w:val="center"/>
          </w:tcPr>
          <w:p w:rsidR="00910A94" w:rsidRDefault="00910A94">
            <w:pPr>
              <w:widowControl/>
              <w:spacing w:line="600" w:lineRule="exact"/>
              <w:textAlignment w:val="center"/>
              <w:rPr>
                <w:rStyle w:val="font31"/>
                <w:rFonts w:ascii="楷体_GB2312" w:eastAsia="楷体_GB2312" w:hAnsi="Times New Roman" w:cs="Times New Roman"/>
              </w:rPr>
            </w:pPr>
          </w:p>
        </w:tc>
      </w:tr>
      <w:tr w:rsidR="00910A94">
        <w:trPr>
          <w:trHeight w:val="1291"/>
          <w:jc w:val="center"/>
        </w:trPr>
        <w:tc>
          <w:tcPr>
            <w:tcW w:w="2169" w:type="dxa"/>
            <w:vAlign w:val="center"/>
          </w:tcPr>
          <w:p w:rsidR="00910A94" w:rsidRDefault="00EC2E43">
            <w:pPr>
              <w:widowControl/>
              <w:jc w:val="center"/>
              <w:textAlignment w:val="center"/>
              <w:rPr>
                <w:rFonts w:ascii="楷体_GB2312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>作品内容</w:t>
            </w:r>
          </w:p>
        </w:tc>
        <w:tc>
          <w:tcPr>
            <w:tcW w:w="7051" w:type="dxa"/>
            <w:gridSpan w:val="3"/>
            <w:vAlign w:val="center"/>
          </w:tcPr>
          <w:p w:rsidR="00910A94" w:rsidRDefault="00910A94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A94">
        <w:trPr>
          <w:trHeight w:val="5436"/>
          <w:jc w:val="center"/>
        </w:trPr>
        <w:tc>
          <w:tcPr>
            <w:tcW w:w="2169" w:type="dxa"/>
            <w:vAlign w:val="center"/>
          </w:tcPr>
          <w:p w:rsidR="00910A94" w:rsidRDefault="00EC2E43">
            <w:pPr>
              <w:widowControl/>
              <w:jc w:val="center"/>
              <w:textAlignment w:val="center"/>
              <w:rPr>
                <w:rFonts w:ascii="楷体_GB2312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>创作说明</w:t>
            </w:r>
          </w:p>
        </w:tc>
        <w:tc>
          <w:tcPr>
            <w:tcW w:w="7051" w:type="dxa"/>
            <w:gridSpan w:val="3"/>
            <w:vAlign w:val="center"/>
          </w:tcPr>
          <w:p w:rsidR="00910A94" w:rsidRDefault="00910A94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10A94" w:rsidRDefault="00910A9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10A94" w:rsidSect="00910A9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43" w:rsidRDefault="00EC2E43" w:rsidP="00910A94">
      <w:r>
        <w:separator/>
      </w:r>
    </w:p>
  </w:endnote>
  <w:endnote w:type="continuationSeparator" w:id="1">
    <w:p w:rsidR="00EC2E43" w:rsidRDefault="00EC2E43" w:rsidP="0091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94" w:rsidRDefault="00910A9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10A94" w:rsidRDefault="00EC2E43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910A9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910A9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53046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910A9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43" w:rsidRDefault="00EC2E43" w:rsidP="00910A94">
      <w:r>
        <w:separator/>
      </w:r>
    </w:p>
  </w:footnote>
  <w:footnote w:type="continuationSeparator" w:id="1">
    <w:p w:rsidR="00EC2E43" w:rsidRDefault="00EC2E43" w:rsidP="00910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773CCF"/>
    <w:rsid w:val="00044EF4"/>
    <w:rsid w:val="00225ADB"/>
    <w:rsid w:val="00341576"/>
    <w:rsid w:val="006A20CA"/>
    <w:rsid w:val="007242BB"/>
    <w:rsid w:val="00753046"/>
    <w:rsid w:val="00894A6B"/>
    <w:rsid w:val="00910A94"/>
    <w:rsid w:val="009A6191"/>
    <w:rsid w:val="00A84851"/>
    <w:rsid w:val="00C373D2"/>
    <w:rsid w:val="00DA4238"/>
    <w:rsid w:val="00EC2E43"/>
    <w:rsid w:val="00EC4B71"/>
    <w:rsid w:val="00F139F9"/>
    <w:rsid w:val="00F657BA"/>
    <w:rsid w:val="0EF8799E"/>
    <w:rsid w:val="219D7984"/>
    <w:rsid w:val="41CC551F"/>
    <w:rsid w:val="422F63D6"/>
    <w:rsid w:val="4D5A604D"/>
    <w:rsid w:val="5BE46671"/>
    <w:rsid w:val="65D51B89"/>
    <w:rsid w:val="6FE0713D"/>
    <w:rsid w:val="7B942C45"/>
    <w:rsid w:val="7C77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10A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910A94"/>
  </w:style>
  <w:style w:type="paragraph" w:styleId="a3">
    <w:name w:val="footer"/>
    <w:basedOn w:val="a"/>
    <w:qFormat/>
    <w:rsid w:val="00910A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0A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10A9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31">
    <w:name w:val="font31"/>
    <w:basedOn w:val="a0"/>
    <w:qFormat/>
    <w:rsid w:val="00910A94"/>
    <w:rPr>
      <w:rFonts w:ascii="Wingdings 2" w:eastAsia="Wingdings 2" w:hAnsi="Wingdings 2" w:cs="Wingdings 2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sid w:val="00910A94"/>
    <w:rPr>
      <w:rFonts w:ascii="楷体_GB2312" w:eastAsia="楷体_GB2312" w:cs="楷体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Company>保山市直属党政机关单位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李容婵</dc:creator>
  <cp:lastModifiedBy>hp</cp:lastModifiedBy>
  <cp:revision>10</cp:revision>
  <cp:lastPrinted>2020-11-04T00:52:00Z</cp:lastPrinted>
  <dcterms:created xsi:type="dcterms:W3CDTF">2020-11-04T00:23:00Z</dcterms:created>
  <dcterms:modified xsi:type="dcterms:W3CDTF">2020-11-04T02:30:00Z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